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405A6F" w:rsidRPr="00227373" w:rsidRDefault="002069C5" w:rsidP="00227373">
      <w:pPr>
        <w:pStyle w:val="Nessunaspaziatura"/>
        <w:jc w:val="both"/>
        <w:rPr>
          <w:rFonts w:ascii="Arial" w:hAnsi="Arial" w:cs="Arial"/>
          <w:color w:val="FF0000"/>
          <w:sz w:val="40"/>
          <w:szCs w:val="24"/>
        </w:rPr>
      </w:pPr>
      <w:r w:rsidRPr="00227373">
        <w:rPr>
          <w:rFonts w:ascii="Arial" w:hAnsi="Arial" w:cs="Arial"/>
          <w:color w:val="FF0000"/>
          <w:sz w:val="40"/>
          <w:szCs w:val="24"/>
        </w:rPr>
        <w:t>Francescanesimo nebroideo</w:t>
      </w:r>
    </w:p>
    <w:p w:rsidR="00227373" w:rsidRPr="00227373" w:rsidRDefault="00227373" w:rsidP="00227373">
      <w:pPr>
        <w:pStyle w:val="Nessunaspaziatura"/>
        <w:jc w:val="right"/>
        <w:rPr>
          <w:rFonts w:ascii="Arial" w:hAnsi="Arial" w:cs="Arial"/>
          <w:sz w:val="24"/>
          <w:szCs w:val="24"/>
        </w:rPr>
      </w:pPr>
      <w:r w:rsidRPr="00227373">
        <w:rPr>
          <w:rFonts w:ascii="Arial" w:hAnsi="Arial" w:cs="Arial"/>
          <w:sz w:val="24"/>
          <w:szCs w:val="24"/>
        </w:rPr>
        <w:t>di Giuseppe Terregino</w:t>
      </w:r>
    </w:p>
    <w:p w:rsidR="00227373" w:rsidRPr="00227373" w:rsidRDefault="00227373" w:rsidP="00227373">
      <w:pPr>
        <w:pStyle w:val="Nessunaspaziatura"/>
        <w:jc w:val="both"/>
        <w:rPr>
          <w:rFonts w:ascii="Arial" w:hAnsi="Arial" w:cs="Arial"/>
          <w:sz w:val="32"/>
          <w:szCs w:val="24"/>
        </w:rPr>
      </w:pPr>
    </w:p>
    <w:p w:rsidR="0046263A" w:rsidRPr="00227373" w:rsidRDefault="00732758" w:rsidP="00227373">
      <w:pPr>
        <w:pStyle w:val="Nessunaspaziatura"/>
        <w:jc w:val="both"/>
        <w:rPr>
          <w:rFonts w:ascii="Arial" w:hAnsi="Arial" w:cs="Arial"/>
          <w:sz w:val="32"/>
          <w:szCs w:val="24"/>
        </w:rPr>
      </w:pPr>
      <w:r w:rsidRPr="00227373">
        <w:rPr>
          <w:rFonts w:ascii="Arial" w:hAnsi="Arial" w:cs="Arial"/>
          <w:sz w:val="32"/>
          <w:szCs w:val="24"/>
        </w:rPr>
        <w:t>Quando si parla di povertà in senso francescano s</w:t>
      </w:r>
      <w:r w:rsidR="003B2845" w:rsidRPr="00227373">
        <w:rPr>
          <w:rFonts w:ascii="Arial" w:hAnsi="Arial" w:cs="Arial"/>
          <w:sz w:val="32"/>
          <w:szCs w:val="24"/>
        </w:rPr>
        <w:t>e ne</w:t>
      </w:r>
      <w:r w:rsidRPr="00227373">
        <w:rPr>
          <w:rFonts w:ascii="Arial" w:hAnsi="Arial" w:cs="Arial"/>
          <w:sz w:val="32"/>
          <w:szCs w:val="24"/>
        </w:rPr>
        <w:t xml:space="preserve"> trascura sovente l’effetto  </w:t>
      </w:r>
      <w:r w:rsidR="003B2845" w:rsidRPr="00227373">
        <w:rPr>
          <w:rFonts w:ascii="Arial" w:hAnsi="Arial" w:cs="Arial"/>
          <w:sz w:val="32"/>
          <w:szCs w:val="24"/>
        </w:rPr>
        <w:t>d</w:t>
      </w:r>
      <w:r w:rsidRPr="00227373">
        <w:rPr>
          <w:rFonts w:ascii="Arial" w:hAnsi="Arial" w:cs="Arial"/>
          <w:sz w:val="32"/>
          <w:szCs w:val="24"/>
        </w:rPr>
        <w:t>ella salvaguardia ambientale</w:t>
      </w:r>
      <w:r w:rsidR="00405A6F" w:rsidRPr="00227373">
        <w:rPr>
          <w:rFonts w:ascii="Arial" w:hAnsi="Arial" w:cs="Arial"/>
          <w:sz w:val="32"/>
          <w:szCs w:val="24"/>
        </w:rPr>
        <w:t xml:space="preserve"> sul lato estetico.</w:t>
      </w:r>
      <w:r w:rsidRPr="00227373">
        <w:rPr>
          <w:rFonts w:ascii="Arial" w:hAnsi="Arial" w:cs="Arial"/>
          <w:sz w:val="32"/>
          <w:szCs w:val="24"/>
        </w:rPr>
        <w:t xml:space="preserve"> </w:t>
      </w:r>
      <w:r w:rsidR="004F2BAA" w:rsidRPr="00227373">
        <w:rPr>
          <w:rFonts w:ascii="Arial" w:hAnsi="Arial" w:cs="Arial"/>
          <w:sz w:val="32"/>
          <w:szCs w:val="24"/>
        </w:rPr>
        <w:t>La quale</w:t>
      </w:r>
      <w:r w:rsidRPr="00227373">
        <w:rPr>
          <w:rFonts w:ascii="Arial" w:hAnsi="Arial" w:cs="Arial"/>
          <w:sz w:val="32"/>
          <w:szCs w:val="24"/>
        </w:rPr>
        <w:t xml:space="preserve"> però discende da un animus liberato dal senso del possesso come dato esistenziale primario e portato a riconoscere la vera ricchezza </w:t>
      </w:r>
      <w:r w:rsidR="00903995" w:rsidRPr="00227373">
        <w:rPr>
          <w:rFonts w:ascii="Arial" w:hAnsi="Arial" w:cs="Arial"/>
          <w:sz w:val="32"/>
          <w:szCs w:val="24"/>
        </w:rPr>
        <w:t xml:space="preserve">non </w:t>
      </w:r>
      <w:r w:rsidRPr="00227373">
        <w:rPr>
          <w:rFonts w:ascii="Arial" w:hAnsi="Arial" w:cs="Arial"/>
          <w:sz w:val="32"/>
          <w:szCs w:val="24"/>
        </w:rPr>
        <w:t>in ciò che</w:t>
      </w:r>
      <w:r w:rsidR="00903995" w:rsidRPr="00227373">
        <w:rPr>
          <w:rFonts w:ascii="Arial" w:hAnsi="Arial" w:cs="Arial"/>
          <w:sz w:val="32"/>
          <w:szCs w:val="24"/>
        </w:rPr>
        <w:t xml:space="preserve"> gli appartiene singolarmente, ma in quello che nessuno</w:t>
      </w:r>
      <w:r w:rsidRPr="00227373">
        <w:rPr>
          <w:rFonts w:ascii="Arial" w:hAnsi="Arial" w:cs="Arial"/>
          <w:sz w:val="32"/>
          <w:szCs w:val="24"/>
        </w:rPr>
        <w:t xml:space="preserve"> può sottrarre</w:t>
      </w:r>
      <w:r w:rsidR="00903995" w:rsidRPr="00227373">
        <w:rPr>
          <w:rFonts w:ascii="Arial" w:hAnsi="Arial" w:cs="Arial"/>
          <w:sz w:val="32"/>
          <w:szCs w:val="24"/>
        </w:rPr>
        <w:t xml:space="preserve"> per sé</w:t>
      </w:r>
      <w:r w:rsidRPr="00227373">
        <w:rPr>
          <w:rFonts w:ascii="Arial" w:hAnsi="Arial" w:cs="Arial"/>
          <w:sz w:val="32"/>
          <w:szCs w:val="24"/>
        </w:rPr>
        <w:t xml:space="preserve">, perché </w:t>
      </w:r>
      <w:r w:rsidR="003B2845" w:rsidRPr="00227373">
        <w:rPr>
          <w:rFonts w:ascii="Arial" w:hAnsi="Arial" w:cs="Arial"/>
          <w:sz w:val="32"/>
          <w:szCs w:val="24"/>
        </w:rPr>
        <w:t xml:space="preserve">dono </w:t>
      </w:r>
      <w:r w:rsidR="00903995" w:rsidRPr="00227373">
        <w:rPr>
          <w:rFonts w:ascii="Arial" w:hAnsi="Arial" w:cs="Arial"/>
          <w:sz w:val="32"/>
          <w:szCs w:val="24"/>
        </w:rPr>
        <w:t xml:space="preserve">imparzialmente </w:t>
      </w:r>
      <w:r w:rsidR="003B2845" w:rsidRPr="00227373">
        <w:rPr>
          <w:rFonts w:ascii="Arial" w:hAnsi="Arial" w:cs="Arial"/>
          <w:sz w:val="32"/>
          <w:szCs w:val="24"/>
        </w:rPr>
        <w:t>gratuito</w:t>
      </w:r>
      <w:r w:rsidR="00903995" w:rsidRPr="00227373">
        <w:rPr>
          <w:rFonts w:ascii="Arial" w:hAnsi="Arial" w:cs="Arial"/>
          <w:sz w:val="32"/>
          <w:szCs w:val="24"/>
        </w:rPr>
        <w:t xml:space="preserve"> e</w:t>
      </w:r>
      <w:r w:rsidR="003B2845" w:rsidRPr="00227373">
        <w:rPr>
          <w:rFonts w:ascii="Arial" w:hAnsi="Arial" w:cs="Arial"/>
          <w:sz w:val="32"/>
          <w:szCs w:val="24"/>
        </w:rPr>
        <w:t xml:space="preserve"> indivisibile</w:t>
      </w:r>
      <w:r w:rsidRPr="00227373">
        <w:rPr>
          <w:rFonts w:ascii="Arial" w:hAnsi="Arial" w:cs="Arial"/>
          <w:sz w:val="32"/>
          <w:szCs w:val="24"/>
        </w:rPr>
        <w:t xml:space="preserve">. </w:t>
      </w:r>
      <w:r w:rsidR="0046263A" w:rsidRPr="00227373">
        <w:rPr>
          <w:rFonts w:ascii="Arial" w:hAnsi="Arial" w:cs="Arial"/>
          <w:sz w:val="32"/>
          <w:szCs w:val="24"/>
        </w:rPr>
        <w:t xml:space="preserve">Qual è per l’appunto la realtà naturale nella sua dimensione più propriamente estetica. </w:t>
      </w:r>
    </w:p>
    <w:p w:rsidR="00732758" w:rsidRPr="00227373" w:rsidRDefault="00732758" w:rsidP="00227373">
      <w:pPr>
        <w:pStyle w:val="Nessunaspaziatura"/>
        <w:jc w:val="both"/>
        <w:rPr>
          <w:rFonts w:ascii="Arial" w:hAnsi="Arial" w:cs="Arial"/>
          <w:sz w:val="32"/>
          <w:szCs w:val="24"/>
        </w:rPr>
      </w:pPr>
      <w:r w:rsidRPr="00227373">
        <w:rPr>
          <w:rFonts w:ascii="Arial" w:hAnsi="Arial" w:cs="Arial"/>
          <w:sz w:val="32"/>
          <w:szCs w:val="24"/>
        </w:rPr>
        <w:t>Di questo ebbi contezza</w:t>
      </w:r>
      <w:r w:rsidR="0081365A" w:rsidRPr="00227373">
        <w:rPr>
          <w:rFonts w:ascii="Arial" w:hAnsi="Arial" w:cs="Arial"/>
          <w:sz w:val="32"/>
          <w:szCs w:val="24"/>
        </w:rPr>
        <w:t xml:space="preserve"> </w:t>
      </w:r>
      <w:r w:rsidR="003A667C" w:rsidRPr="00227373">
        <w:rPr>
          <w:rFonts w:ascii="Arial" w:hAnsi="Arial" w:cs="Arial"/>
          <w:sz w:val="32"/>
          <w:szCs w:val="24"/>
        </w:rPr>
        <w:t xml:space="preserve">proprio </w:t>
      </w:r>
      <w:r w:rsidR="0081365A" w:rsidRPr="00227373">
        <w:rPr>
          <w:rFonts w:ascii="Arial" w:hAnsi="Arial" w:cs="Arial"/>
          <w:sz w:val="32"/>
          <w:szCs w:val="24"/>
        </w:rPr>
        <w:t>a Mistretta</w:t>
      </w:r>
      <w:r w:rsidRPr="00227373">
        <w:rPr>
          <w:rFonts w:ascii="Arial" w:hAnsi="Arial" w:cs="Arial"/>
          <w:sz w:val="32"/>
          <w:szCs w:val="24"/>
        </w:rPr>
        <w:t xml:space="preserve"> in un lontano giorno di primavera</w:t>
      </w:r>
      <w:r w:rsidR="00112E9C" w:rsidRPr="00227373">
        <w:rPr>
          <w:rFonts w:ascii="Arial" w:hAnsi="Arial" w:cs="Arial"/>
          <w:sz w:val="32"/>
          <w:szCs w:val="24"/>
        </w:rPr>
        <w:t>,</w:t>
      </w:r>
      <w:r w:rsidRPr="00227373">
        <w:rPr>
          <w:rFonts w:ascii="Arial" w:hAnsi="Arial" w:cs="Arial"/>
          <w:sz w:val="32"/>
          <w:szCs w:val="24"/>
        </w:rPr>
        <w:t xml:space="preserve"> mentre mi avviavo a compiere una passeggiata fuori porta</w:t>
      </w:r>
      <w:r w:rsidR="0081365A" w:rsidRPr="00227373">
        <w:rPr>
          <w:rFonts w:ascii="Arial" w:hAnsi="Arial" w:cs="Arial"/>
          <w:sz w:val="32"/>
          <w:szCs w:val="24"/>
        </w:rPr>
        <w:t xml:space="preserve"> lungo lo stradale </w:t>
      </w:r>
      <w:r w:rsidR="00F74046" w:rsidRPr="00227373">
        <w:rPr>
          <w:rFonts w:ascii="Arial" w:hAnsi="Arial" w:cs="Arial"/>
          <w:sz w:val="32"/>
          <w:szCs w:val="24"/>
        </w:rPr>
        <w:t>per Nicosia</w:t>
      </w:r>
      <w:r w:rsidRPr="00227373">
        <w:rPr>
          <w:rFonts w:ascii="Arial" w:hAnsi="Arial" w:cs="Arial"/>
          <w:sz w:val="32"/>
          <w:szCs w:val="24"/>
        </w:rPr>
        <w:t>.</w:t>
      </w:r>
      <w:r w:rsidR="0046263A" w:rsidRPr="00227373">
        <w:rPr>
          <w:rFonts w:ascii="Arial" w:hAnsi="Arial" w:cs="Arial"/>
          <w:sz w:val="32"/>
          <w:szCs w:val="24"/>
        </w:rPr>
        <w:t xml:space="preserve"> </w:t>
      </w:r>
      <w:r w:rsidRPr="00227373">
        <w:rPr>
          <w:rFonts w:ascii="Arial" w:hAnsi="Arial" w:cs="Arial"/>
          <w:sz w:val="32"/>
          <w:szCs w:val="24"/>
        </w:rPr>
        <w:t>Appena giunsi</w:t>
      </w:r>
      <w:r w:rsidR="00112E9C" w:rsidRPr="00227373">
        <w:rPr>
          <w:rFonts w:ascii="Arial" w:hAnsi="Arial" w:cs="Arial"/>
          <w:sz w:val="32"/>
          <w:szCs w:val="24"/>
        </w:rPr>
        <w:t xml:space="preserve"> </w:t>
      </w:r>
      <w:r w:rsidRPr="00227373">
        <w:rPr>
          <w:rFonts w:ascii="Arial" w:hAnsi="Arial" w:cs="Arial"/>
          <w:sz w:val="32"/>
          <w:szCs w:val="24"/>
        </w:rPr>
        <w:t>sul p</w:t>
      </w:r>
      <w:r w:rsidR="00112E9C" w:rsidRPr="00227373">
        <w:rPr>
          <w:rFonts w:ascii="Arial" w:hAnsi="Arial" w:cs="Arial"/>
          <w:sz w:val="32"/>
          <w:szCs w:val="24"/>
        </w:rPr>
        <w:t>unto del selciato prossimo alla Villa Allegra, dove ci</w:t>
      </w:r>
      <w:r w:rsidRPr="00227373">
        <w:rPr>
          <w:rFonts w:ascii="Arial" w:hAnsi="Arial" w:cs="Arial"/>
          <w:sz w:val="32"/>
          <w:szCs w:val="24"/>
        </w:rPr>
        <w:t xml:space="preserve"> si </w:t>
      </w:r>
      <w:r w:rsidR="00C1712D" w:rsidRPr="00227373">
        <w:rPr>
          <w:rFonts w:ascii="Arial" w:hAnsi="Arial" w:cs="Arial"/>
          <w:sz w:val="32"/>
          <w:szCs w:val="24"/>
        </w:rPr>
        <w:t>affaccia</w:t>
      </w:r>
      <w:r w:rsidRPr="00227373">
        <w:rPr>
          <w:rFonts w:ascii="Arial" w:hAnsi="Arial" w:cs="Arial"/>
          <w:sz w:val="32"/>
          <w:szCs w:val="24"/>
        </w:rPr>
        <w:t xml:space="preserve"> come da una finestra sul vasto panorama dei Nebrodi, </w:t>
      </w:r>
      <w:r w:rsidR="00112E9C" w:rsidRPr="00227373">
        <w:rPr>
          <w:rFonts w:ascii="Arial" w:hAnsi="Arial" w:cs="Arial"/>
          <w:sz w:val="32"/>
          <w:szCs w:val="24"/>
        </w:rPr>
        <w:t xml:space="preserve">in quel momento smagliante di luce e di colori, </w:t>
      </w:r>
      <w:r w:rsidRPr="00227373">
        <w:rPr>
          <w:rFonts w:ascii="Arial" w:hAnsi="Arial" w:cs="Arial"/>
          <w:sz w:val="32"/>
          <w:szCs w:val="24"/>
        </w:rPr>
        <w:t>ebbi la percezione di una bellezza tanto immens</w:t>
      </w:r>
      <w:r w:rsidR="00405A6F" w:rsidRPr="00227373">
        <w:rPr>
          <w:rFonts w:ascii="Arial" w:hAnsi="Arial" w:cs="Arial"/>
          <w:sz w:val="32"/>
          <w:szCs w:val="24"/>
        </w:rPr>
        <w:t>urabile</w:t>
      </w:r>
      <w:r w:rsidRPr="00227373">
        <w:rPr>
          <w:rFonts w:ascii="Arial" w:hAnsi="Arial" w:cs="Arial"/>
          <w:sz w:val="32"/>
          <w:szCs w:val="24"/>
        </w:rPr>
        <w:t xml:space="preserve"> che, paradossalmente, invece di </w:t>
      </w:r>
      <w:r w:rsidR="006004D1" w:rsidRPr="00227373">
        <w:rPr>
          <w:rFonts w:ascii="Arial" w:hAnsi="Arial" w:cs="Arial"/>
          <w:sz w:val="32"/>
          <w:szCs w:val="24"/>
        </w:rPr>
        <w:t xml:space="preserve">sentirmi intristito </w:t>
      </w:r>
      <w:r w:rsidRPr="00227373">
        <w:rPr>
          <w:rFonts w:ascii="Arial" w:hAnsi="Arial" w:cs="Arial"/>
          <w:sz w:val="32"/>
          <w:szCs w:val="24"/>
        </w:rPr>
        <w:t xml:space="preserve">per il fatto che nulla mi apparteneva di quella landa paradisiaca, </w:t>
      </w:r>
      <w:r w:rsidR="006004D1" w:rsidRPr="00227373">
        <w:rPr>
          <w:rFonts w:ascii="Arial" w:hAnsi="Arial" w:cs="Arial"/>
          <w:sz w:val="32"/>
          <w:szCs w:val="24"/>
        </w:rPr>
        <w:t>provai,</w:t>
      </w:r>
      <w:r w:rsidRPr="00227373">
        <w:rPr>
          <w:rFonts w:ascii="Arial" w:hAnsi="Arial" w:cs="Arial"/>
          <w:sz w:val="32"/>
          <w:szCs w:val="24"/>
        </w:rPr>
        <w:t xml:space="preserve"> </w:t>
      </w:r>
      <w:r w:rsidR="00405A6F" w:rsidRPr="00227373">
        <w:rPr>
          <w:rFonts w:ascii="Arial" w:hAnsi="Arial" w:cs="Arial"/>
          <w:sz w:val="32"/>
          <w:szCs w:val="24"/>
        </w:rPr>
        <w:t>all’</w:t>
      </w:r>
      <w:r w:rsidR="0077688B" w:rsidRPr="00227373">
        <w:rPr>
          <w:rFonts w:ascii="Arial" w:hAnsi="Arial" w:cs="Arial"/>
          <w:sz w:val="32"/>
          <w:szCs w:val="24"/>
        </w:rPr>
        <w:t>incontrario</w:t>
      </w:r>
      <w:r w:rsidR="006004D1" w:rsidRPr="00227373">
        <w:rPr>
          <w:rFonts w:ascii="Arial" w:hAnsi="Arial" w:cs="Arial"/>
          <w:sz w:val="32"/>
          <w:szCs w:val="24"/>
        </w:rPr>
        <w:t>,</w:t>
      </w:r>
      <w:r w:rsidRPr="00227373">
        <w:rPr>
          <w:rFonts w:ascii="Arial" w:hAnsi="Arial" w:cs="Arial"/>
          <w:sz w:val="32"/>
          <w:szCs w:val="24"/>
        </w:rPr>
        <w:t xml:space="preserve"> una </w:t>
      </w:r>
      <w:r w:rsidR="0077688B" w:rsidRPr="00227373">
        <w:rPr>
          <w:rFonts w:ascii="Arial" w:hAnsi="Arial" w:cs="Arial"/>
          <w:sz w:val="32"/>
          <w:szCs w:val="24"/>
        </w:rPr>
        <w:t>incontenibile</w:t>
      </w:r>
      <w:r w:rsidR="003A667C" w:rsidRPr="00227373">
        <w:rPr>
          <w:rFonts w:ascii="Arial" w:hAnsi="Arial" w:cs="Arial"/>
          <w:sz w:val="32"/>
          <w:szCs w:val="24"/>
        </w:rPr>
        <w:t xml:space="preserve"> gioia</w:t>
      </w:r>
      <w:r w:rsidR="004B19FC" w:rsidRPr="00227373">
        <w:rPr>
          <w:rFonts w:ascii="Arial" w:hAnsi="Arial" w:cs="Arial"/>
          <w:sz w:val="32"/>
          <w:szCs w:val="24"/>
        </w:rPr>
        <w:t>.</w:t>
      </w:r>
      <w:r w:rsidR="003A667C" w:rsidRPr="00227373">
        <w:rPr>
          <w:rFonts w:ascii="Arial" w:hAnsi="Arial" w:cs="Arial"/>
          <w:sz w:val="32"/>
          <w:szCs w:val="24"/>
        </w:rPr>
        <w:t xml:space="preserve"> </w:t>
      </w:r>
      <w:r w:rsidR="007E5045" w:rsidRPr="00227373">
        <w:rPr>
          <w:rFonts w:ascii="Arial" w:hAnsi="Arial" w:cs="Arial"/>
          <w:sz w:val="32"/>
          <w:szCs w:val="24"/>
        </w:rPr>
        <w:t>Non mi ci vol</w:t>
      </w:r>
      <w:r w:rsidR="004B19FC" w:rsidRPr="00227373">
        <w:rPr>
          <w:rFonts w:ascii="Arial" w:hAnsi="Arial" w:cs="Arial"/>
          <w:sz w:val="32"/>
          <w:szCs w:val="24"/>
        </w:rPr>
        <w:t>le molto per capirne la ragione:</w:t>
      </w:r>
      <w:r w:rsidRPr="00227373">
        <w:rPr>
          <w:rFonts w:ascii="Arial" w:hAnsi="Arial" w:cs="Arial"/>
          <w:sz w:val="32"/>
          <w:szCs w:val="24"/>
        </w:rPr>
        <w:t xml:space="preserve"> </w:t>
      </w:r>
      <w:r w:rsidR="004B19FC" w:rsidRPr="00227373">
        <w:rPr>
          <w:rFonts w:ascii="Arial" w:hAnsi="Arial" w:cs="Arial"/>
          <w:sz w:val="32"/>
          <w:szCs w:val="24"/>
        </w:rPr>
        <w:t>l</w:t>
      </w:r>
      <w:r w:rsidRPr="00227373">
        <w:rPr>
          <w:rFonts w:ascii="Arial" w:hAnsi="Arial" w:cs="Arial"/>
          <w:sz w:val="32"/>
          <w:szCs w:val="24"/>
        </w:rPr>
        <w:t>a proprietà di un fazzoletto di terra in quel luogo, per il senso della roba tutto siciliano</w:t>
      </w:r>
      <w:r w:rsidR="004B19FC" w:rsidRPr="00227373">
        <w:rPr>
          <w:rFonts w:ascii="Arial" w:hAnsi="Arial" w:cs="Arial"/>
          <w:sz w:val="32"/>
          <w:szCs w:val="24"/>
        </w:rPr>
        <w:t>,</w:t>
      </w:r>
      <w:r w:rsidRPr="00227373">
        <w:rPr>
          <w:rFonts w:ascii="Arial" w:hAnsi="Arial" w:cs="Arial"/>
          <w:sz w:val="32"/>
          <w:szCs w:val="24"/>
        </w:rPr>
        <w:t xml:space="preserve"> </w:t>
      </w:r>
      <w:r w:rsidR="0067784A" w:rsidRPr="00227373">
        <w:rPr>
          <w:rFonts w:ascii="Arial" w:hAnsi="Arial" w:cs="Arial"/>
          <w:sz w:val="32"/>
          <w:szCs w:val="24"/>
        </w:rPr>
        <w:t xml:space="preserve">mi </w:t>
      </w:r>
      <w:r w:rsidRPr="00227373">
        <w:rPr>
          <w:rFonts w:ascii="Arial" w:hAnsi="Arial" w:cs="Arial"/>
          <w:sz w:val="32"/>
          <w:szCs w:val="24"/>
        </w:rPr>
        <w:t xml:space="preserve">avrebbe </w:t>
      </w:r>
      <w:r w:rsidR="006004D1" w:rsidRPr="00227373">
        <w:rPr>
          <w:rFonts w:ascii="Arial" w:hAnsi="Arial" w:cs="Arial"/>
          <w:sz w:val="32"/>
          <w:szCs w:val="24"/>
        </w:rPr>
        <w:t xml:space="preserve">indotto </w:t>
      </w:r>
      <w:r w:rsidRPr="00227373">
        <w:rPr>
          <w:rFonts w:ascii="Arial" w:hAnsi="Arial" w:cs="Arial"/>
          <w:sz w:val="32"/>
          <w:szCs w:val="24"/>
        </w:rPr>
        <w:t>a concentrare l</w:t>
      </w:r>
      <w:r w:rsidR="0067784A" w:rsidRPr="00227373">
        <w:rPr>
          <w:rFonts w:ascii="Arial" w:hAnsi="Arial" w:cs="Arial"/>
          <w:sz w:val="32"/>
          <w:szCs w:val="24"/>
        </w:rPr>
        <w:t>’</w:t>
      </w:r>
      <w:r w:rsidRPr="00227373">
        <w:rPr>
          <w:rFonts w:ascii="Arial" w:hAnsi="Arial" w:cs="Arial"/>
          <w:sz w:val="32"/>
          <w:szCs w:val="24"/>
        </w:rPr>
        <w:t xml:space="preserve">attenzione solo su di esso,  </w:t>
      </w:r>
      <w:r w:rsidR="004B19FC" w:rsidRPr="00227373">
        <w:rPr>
          <w:rFonts w:ascii="Arial" w:hAnsi="Arial" w:cs="Arial"/>
          <w:sz w:val="32"/>
          <w:szCs w:val="24"/>
        </w:rPr>
        <w:t>privandomi de</w:t>
      </w:r>
      <w:r w:rsidRPr="00227373">
        <w:rPr>
          <w:rFonts w:ascii="Arial" w:hAnsi="Arial" w:cs="Arial"/>
          <w:sz w:val="32"/>
          <w:szCs w:val="24"/>
        </w:rPr>
        <w:t>ll’i</w:t>
      </w:r>
      <w:r w:rsidR="0077688B" w:rsidRPr="00227373">
        <w:rPr>
          <w:rFonts w:ascii="Arial" w:hAnsi="Arial" w:cs="Arial"/>
          <w:sz w:val="32"/>
          <w:szCs w:val="24"/>
        </w:rPr>
        <w:t>ncalcolabile</w:t>
      </w:r>
      <w:r w:rsidRPr="00227373">
        <w:rPr>
          <w:rFonts w:ascii="Arial" w:hAnsi="Arial" w:cs="Arial"/>
          <w:sz w:val="32"/>
          <w:szCs w:val="24"/>
        </w:rPr>
        <w:t xml:space="preserve"> ricchezza d</w:t>
      </w:r>
      <w:r w:rsidR="002069C5" w:rsidRPr="00227373">
        <w:rPr>
          <w:rFonts w:ascii="Arial" w:hAnsi="Arial" w:cs="Arial"/>
          <w:sz w:val="32"/>
          <w:szCs w:val="24"/>
        </w:rPr>
        <w:t>i un</w:t>
      </w:r>
      <w:r w:rsidRPr="00227373">
        <w:rPr>
          <w:rFonts w:ascii="Arial" w:hAnsi="Arial" w:cs="Arial"/>
          <w:sz w:val="32"/>
          <w:szCs w:val="24"/>
        </w:rPr>
        <w:t xml:space="preserve"> paesaggio </w:t>
      </w:r>
      <w:r w:rsidR="00C1712D" w:rsidRPr="00227373">
        <w:rPr>
          <w:rFonts w:ascii="Arial" w:hAnsi="Arial" w:cs="Arial"/>
          <w:sz w:val="32"/>
          <w:szCs w:val="24"/>
        </w:rPr>
        <w:t xml:space="preserve">ameno </w:t>
      </w:r>
      <w:r w:rsidRPr="00227373">
        <w:rPr>
          <w:rFonts w:ascii="Arial" w:hAnsi="Arial" w:cs="Arial"/>
          <w:sz w:val="32"/>
          <w:szCs w:val="24"/>
        </w:rPr>
        <w:t>a perdita d’occhio.</w:t>
      </w:r>
    </w:p>
    <w:p w:rsidR="001C2596" w:rsidRPr="00227373" w:rsidRDefault="00732758" w:rsidP="00227373">
      <w:pPr>
        <w:pStyle w:val="Nessunaspaziatura"/>
        <w:jc w:val="both"/>
        <w:rPr>
          <w:rFonts w:ascii="Arial" w:hAnsi="Arial" w:cs="Arial"/>
          <w:sz w:val="32"/>
          <w:szCs w:val="24"/>
        </w:rPr>
      </w:pPr>
      <w:r w:rsidRPr="00227373">
        <w:rPr>
          <w:rFonts w:ascii="Arial" w:hAnsi="Arial" w:cs="Arial"/>
          <w:sz w:val="32"/>
          <w:szCs w:val="24"/>
        </w:rPr>
        <w:t xml:space="preserve">Miracolo dello spirito di povertà francescana, </w:t>
      </w:r>
      <w:r w:rsidR="00C609E7" w:rsidRPr="00227373">
        <w:rPr>
          <w:rFonts w:ascii="Arial" w:hAnsi="Arial" w:cs="Arial"/>
          <w:sz w:val="32"/>
          <w:szCs w:val="24"/>
        </w:rPr>
        <w:t>il quale</w:t>
      </w:r>
      <w:r w:rsidRPr="00227373">
        <w:rPr>
          <w:rFonts w:ascii="Arial" w:hAnsi="Arial" w:cs="Arial"/>
          <w:sz w:val="32"/>
          <w:szCs w:val="24"/>
        </w:rPr>
        <w:t xml:space="preserve"> non è il pauperismo </w:t>
      </w:r>
      <w:r w:rsidR="00B176AF" w:rsidRPr="00227373">
        <w:rPr>
          <w:rFonts w:ascii="Arial" w:hAnsi="Arial" w:cs="Arial"/>
          <w:sz w:val="32"/>
          <w:szCs w:val="24"/>
        </w:rPr>
        <w:t xml:space="preserve">nel senso letterale e talora deteriore del termine, </w:t>
      </w:r>
      <w:r w:rsidR="00C609E7" w:rsidRPr="00227373">
        <w:rPr>
          <w:rFonts w:ascii="Arial" w:hAnsi="Arial" w:cs="Arial"/>
          <w:sz w:val="32"/>
          <w:szCs w:val="24"/>
        </w:rPr>
        <w:t>apprezzabile tuttavia quando è riconducibile</w:t>
      </w:r>
      <w:r w:rsidR="00B176AF" w:rsidRPr="00227373">
        <w:rPr>
          <w:rFonts w:ascii="Arial" w:hAnsi="Arial" w:cs="Arial"/>
          <w:sz w:val="32"/>
          <w:szCs w:val="24"/>
        </w:rPr>
        <w:t xml:space="preserve"> alla più nobile pratica di vita ascetica, m</w:t>
      </w:r>
      <w:r w:rsidR="001C2596" w:rsidRPr="00227373">
        <w:rPr>
          <w:rFonts w:ascii="Arial" w:hAnsi="Arial" w:cs="Arial"/>
          <w:sz w:val="32"/>
          <w:szCs w:val="24"/>
        </w:rPr>
        <w:t xml:space="preserve">a un valore spirituale arricchente e ferace.  </w:t>
      </w:r>
      <w:r w:rsidR="00C609E7" w:rsidRPr="00227373">
        <w:rPr>
          <w:rFonts w:ascii="Arial" w:hAnsi="Arial" w:cs="Arial"/>
          <w:sz w:val="32"/>
          <w:szCs w:val="24"/>
        </w:rPr>
        <w:t xml:space="preserve">Esso </w:t>
      </w:r>
      <w:r w:rsidR="001C2596" w:rsidRPr="00227373">
        <w:rPr>
          <w:rFonts w:ascii="Arial" w:hAnsi="Arial" w:cs="Arial"/>
          <w:sz w:val="32"/>
          <w:szCs w:val="24"/>
        </w:rPr>
        <w:t>è infatti spoliazione di sé per dare spazio a Dio, sommo bene,  nella vita individuale e distacco dalle cose materiali per l’avvento del suo Regno nella società degli uomini. Una condizione umanamente inconcepibile come base di felicità. E tuttavia uno stato di grazia da perseguire in ogni ambito e in ogni direzione della vita.</w:t>
      </w:r>
    </w:p>
    <w:p w:rsidR="001C2596" w:rsidRPr="00227373" w:rsidRDefault="001C2596" w:rsidP="00227373">
      <w:pPr>
        <w:pStyle w:val="Nessunaspaziatura"/>
        <w:jc w:val="both"/>
        <w:rPr>
          <w:rFonts w:ascii="Arial" w:hAnsi="Arial" w:cs="Arial"/>
          <w:sz w:val="32"/>
          <w:szCs w:val="24"/>
        </w:rPr>
      </w:pPr>
      <w:r w:rsidRPr="00227373">
        <w:rPr>
          <w:rFonts w:ascii="Arial" w:hAnsi="Arial" w:cs="Arial"/>
          <w:sz w:val="32"/>
          <w:szCs w:val="24"/>
        </w:rPr>
        <w:t xml:space="preserve">A cominciare dal rapporto con la natura. Ove, anche sul lato meramente estetico, è proprio tale stato di libertà da condizionamenti utilitaristici, </w:t>
      </w:r>
      <w:r w:rsidR="00C0773F" w:rsidRPr="00227373">
        <w:rPr>
          <w:rFonts w:ascii="Arial" w:hAnsi="Arial" w:cs="Arial"/>
          <w:sz w:val="32"/>
          <w:szCs w:val="24"/>
        </w:rPr>
        <w:t>i quali</w:t>
      </w:r>
      <w:r w:rsidRPr="00227373">
        <w:rPr>
          <w:rFonts w:ascii="Arial" w:hAnsi="Arial" w:cs="Arial"/>
          <w:sz w:val="32"/>
          <w:szCs w:val="24"/>
        </w:rPr>
        <w:t xml:space="preserve"> immiseriscono e limitano la visione d’insieme delle cose, quello che consente all’uomo, unica </w:t>
      </w:r>
      <w:r w:rsidRPr="00227373">
        <w:rPr>
          <w:rFonts w:ascii="Arial" w:hAnsi="Arial" w:cs="Arial"/>
          <w:sz w:val="32"/>
          <w:szCs w:val="24"/>
        </w:rPr>
        <w:lastRenderedPageBreak/>
        <w:t xml:space="preserve">creatura che ne sia capace, di cogliere e di possedere la bellezza del creato. La quale, essendo emanazione della bellezza divina,  è ricchezza senza confine; apportatrice di quella felicità che fa esultare Francesco nell’incontenibile inno di lode del </w:t>
      </w:r>
      <w:r w:rsidRPr="00227373">
        <w:rPr>
          <w:rFonts w:ascii="Arial" w:hAnsi="Arial" w:cs="Arial"/>
          <w:i/>
          <w:sz w:val="32"/>
          <w:szCs w:val="24"/>
        </w:rPr>
        <w:t>Cantico delle creature</w:t>
      </w:r>
      <w:r w:rsidRPr="00227373">
        <w:rPr>
          <w:rFonts w:ascii="Arial" w:hAnsi="Arial" w:cs="Arial"/>
          <w:sz w:val="32"/>
          <w:szCs w:val="24"/>
        </w:rPr>
        <w:t>.</w:t>
      </w:r>
    </w:p>
    <w:p w:rsidR="001C2596" w:rsidRPr="00227373" w:rsidRDefault="001C2596" w:rsidP="00227373">
      <w:pPr>
        <w:pStyle w:val="Nessunaspaziatura"/>
        <w:jc w:val="both"/>
        <w:rPr>
          <w:rFonts w:ascii="Arial" w:hAnsi="Arial" w:cs="Arial"/>
          <w:sz w:val="32"/>
          <w:szCs w:val="24"/>
        </w:rPr>
      </w:pPr>
      <w:r w:rsidRPr="00227373">
        <w:rPr>
          <w:rFonts w:ascii="Arial" w:hAnsi="Arial" w:cs="Arial"/>
          <w:sz w:val="32"/>
          <w:szCs w:val="24"/>
        </w:rPr>
        <w:t>Una ragione, questa, non secondaria per amare e rispettare la natura, al di là anche dei motivi strettamente ecologici. Che pure vanno considerati in un’ottica di preservazione delle risorse destinate alla sopravvivenza dell’umanità sul nostro pianeta. Dove l’uomo è stato posto da Dio non per espiare una condanna, ma per realizzare, in un rapporto ontologico di complementarità e di armonia con tutti gli esseri dell’universo, la sua felicità temporale.</w:t>
      </w:r>
    </w:p>
    <w:p w:rsidR="004F7B31" w:rsidRPr="00227373" w:rsidRDefault="00AB4F1A" w:rsidP="00227373">
      <w:pPr>
        <w:pStyle w:val="Nessunaspaziatura"/>
        <w:jc w:val="both"/>
        <w:rPr>
          <w:rFonts w:ascii="Arial" w:hAnsi="Arial" w:cs="Arial"/>
          <w:sz w:val="32"/>
          <w:szCs w:val="24"/>
        </w:rPr>
      </w:pPr>
      <w:r w:rsidRPr="00227373">
        <w:rPr>
          <w:rFonts w:ascii="Arial" w:hAnsi="Arial" w:cs="Arial"/>
          <w:sz w:val="32"/>
          <w:szCs w:val="24"/>
        </w:rPr>
        <w:t xml:space="preserve">Disboscamenti, cementificazioni selvagge </w:t>
      </w:r>
      <w:r w:rsidR="004F7B31" w:rsidRPr="00227373">
        <w:rPr>
          <w:rFonts w:ascii="Arial" w:hAnsi="Arial" w:cs="Arial"/>
          <w:sz w:val="32"/>
          <w:szCs w:val="24"/>
        </w:rPr>
        <w:t xml:space="preserve">e quant’altro violenti </w:t>
      </w:r>
      <w:r w:rsidR="00C0773F" w:rsidRPr="00227373">
        <w:rPr>
          <w:rFonts w:ascii="Arial" w:hAnsi="Arial" w:cs="Arial"/>
          <w:sz w:val="32"/>
          <w:szCs w:val="24"/>
        </w:rPr>
        <w:t xml:space="preserve">il paesaggio naturale </w:t>
      </w:r>
      <w:r w:rsidRPr="00227373">
        <w:rPr>
          <w:rFonts w:ascii="Arial" w:hAnsi="Arial" w:cs="Arial"/>
          <w:sz w:val="32"/>
          <w:szCs w:val="24"/>
        </w:rPr>
        <w:t xml:space="preserve">non sono da combattere solo perché ridimensionano le risorse </w:t>
      </w:r>
      <w:r w:rsidR="00C0773F" w:rsidRPr="00227373">
        <w:rPr>
          <w:rFonts w:ascii="Arial" w:hAnsi="Arial" w:cs="Arial"/>
          <w:sz w:val="32"/>
          <w:szCs w:val="24"/>
        </w:rPr>
        <w:t>materiali</w:t>
      </w:r>
      <w:r w:rsidRPr="00227373">
        <w:rPr>
          <w:rFonts w:ascii="Arial" w:hAnsi="Arial" w:cs="Arial"/>
          <w:sz w:val="32"/>
          <w:szCs w:val="24"/>
        </w:rPr>
        <w:t xml:space="preserve"> disponibili</w:t>
      </w:r>
      <w:r w:rsidR="00F5597F" w:rsidRPr="00227373">
        <w:rPr>
          <w:rFonts w:ascii="Arial" w:hAnsi="Arial" w:cs="Arial"/>
          <w:sz w:val="32"/>
          <w:szCs w:val="24"/>
        </w:rPr>
        <w:t>,</w:t>
      </w:r>
      <w:r w:rsidRPr="00227373">
        <w:rPr>
          <w:rFonts w:ascii="Arial" w:hAnsi="Arial" w:cs="Arial"/>
          <w:sz w:val="32"/>
          <w:szCs w:val="24"/>
        </w:rPr>
        <w:t xml:space="preserve"> fino all’annullamento dei mezzi di vita nei territori dove essi vengono praticati senza regole e misura, ma </w:t>
      </w:r>
      <w:r w:rsidR="001E58D0" w:rsidRPr="00227373">
        <w:rPr>
          <w:rFonts w:ascii="Arial" w:hAnsi="Arial" w:cs="Arial"/>
          <w:sz w:val="32"/>
          <w:szCs w:val="24"/>
        </w:rPr>
        <w:t xml:space="preserve">anche, e non secondariamente, perché </w:t>
      </w:r>
      <w:r w:rsidRPr="00227373">
        <w:rPr>
          <w:rFonts w:ascii="Arial" w:hAnsi="Arial" w:cs="Arial"/>
          <w:sz w:val="32"/>
          <w:szCs w:val="24"/>
        </w:rPr>
        <w:t xml:space="preserve">rappresentano </w:t>
      </w:r>
      <w:r w:rsidR="004F7B31" w:rsidRPr="00227373">
        <w:rPr>
          <w:rFonts w:ascii="Arial" w:hAnsi="Arial" w:cs="Arial"/>
          <w:sz w:val="32"/>
          <w:szCs w:val="24"/>
        </w:rPr>
        <w:t xml:space="preserve">causa di </w:t>
      </w:r>
      <w:r w:rsidRPr="00227373">
        <w:rPr>
          <w:rFonts w:ascii="Arial" w:hAnsi="Arial" w:cs="Arial"/>
          <w:sz w:val="32"/>
          <w:szCs w:val="24"/>
        </w:rPr>
        <w:t xml:space="preserve">un vero e proprio ottundimento della dimensione estetica dello spirito, quando questo viene privato </w:t>
      </w:r>
      <w:r w:rsidR="00414CB7" w:rsidRPr="00227373">
        <w:rPr>
          <w:rFonts w:ascii="Arial" w:hAnsi="Arial" w:cs="Arial"/>
          <w:sz w:val="32"/>
          <w:szCs w:val="24"/>
        </w:rPr>
        <w:t>di quel rapporto con la realtà naturale che ne determina la dimensione più propriamente uman</w:t>
      </w:r>
      <w:r w:rsidR="00C34285" w:rsidRPr="00227373">
        <w:rPr>
          <w:rFonts w:ascii="Arial" w:hAnsi="Arial" w:cs="Arial"/>
          <w:sz w:val="32"/>
          <w:szCs w:val="24"/>
        </w:rPr>
        <w:t>a</w:t>
      </w:r>
      <w:r w:rsidR="00414CB7" w:rsidRPr="00227373">
        <w:rPr>
          <w:rFonts w:ascii="Arial" w:hAnsi="Arial" w:cs="Arial"/>
          <w:sz w:val="32"/>
          <w:szCs w:val="24"/>
        </w:rPr>
        <w:t>. Un vero e proprio genocidio culturale, perché le cose non sono entità materiali</w:t>
      </w:r>
      <w:r w:rsidR="00F5597F" w:rsidRPr="00227373">
        <w:rPr>
          <w:rFonts w:ascii="Arial" w:hAnsi="Arial" w:cs="Arial"/>
          <w:sz w:val="32"/>
          <w:szCs w:val="24"/>
        </w:rPr>
        <w:t xml:space="preserve"> neutre nell’avanzamento della civiltà</w:t>
      </w:r>
      <w:r w:rsidR="00414CB7" w:rsidRPr="00227373">
        <w:rPr>
          <w:rFonts w:ascii="Arial" w:hAnsi="Arial" w:cs="Arial"/>
          <w:sz w:val="32"/>
          <w:szCs w:val="24"/>
        </w:rPr>
        <w:t xml:space="preserve">, ma hanno in sé quella potenzialità formativa dell’essere umano altrimenti inattingibile quando </w:t>
      </w:r>
      <w:r w:rsidR="00F5597F" w:rsidRPr="00227373">
        <w:rPr>
          <w:rFonts w:ascii="Arial" w:hAnsi="Arial" w:cs="Arial"/>
          <w:sz w:val="32"/>
          <w:szCs w:val="24"/>
        </w:rPr>
        <w:t xml:space="preserve">esse </w:t>
      </w:r>
      <w:r w:rsidR="00414CB7" w:rsidRPr="00227373">
        <w:rPr>
          <w:rFonts w:ascii="Arial" w:hAnsi="Arial" w:cs="Arial"/>
          <w:sz w:val="32"/>
          <w:szCs w:val="24"/>
        </w:rPr>
        <w:t>sono assenti. Il che – come ben sappiamo – è all’origine della varietà delle culture, la</w:t>
      </w:r>
      <w:r w:rsidR="00F5597F" w:rsidRPr="00227373">
        <w:rPr>
          <w:rFonts w:ascii="Arial" w:hAnsi="Arial" w:cs="Arial"/>
          <w:sz w:val="32"/>
          <w:szCs w:val="24"/>
        </w:rPr>
        <w:t xml:space="preserve"> quale è la vera ricchezza del P</w:t>
      </w:r>
      <w:r w:rsidR="00414CB7" w:rsidRPr="00227373">
        <w:rPr>
          <w:rFonts w:ascii="Arial" w:hAnsi="Arial" w:cs="Arial"/>
          <w:sz w:val="32"/>
          <w:szCs w:val="24"/>
        </w:rPr>
        <w:t>ianeta</w:t>
      </w:r>
      <w:r w:rsidR="00F5597F" w:rsidRPr="00227373">
        <w:rPr>
          <w:rFonts w:ascii="Arial" w:hAnsi="Arial" w:cs="Arial"/>
          <w:sz w:val="32"/>
          <w:szCs w:val="24"/>
        </w:rPr>
        <w:t>. Da preservare contro l’invadenza omologante della globalizzazione economica e sociale.</w:t>
      </w:r>
    </w:p>
    <w:p w:rsidR="00AB4F1A" w:rsidRPr="00227373" w:rsidRDefault="000A7113" w:rsidP="00227373">
      <w:pPr>
        <w:pStyle w:val="Nessunaspaziatura"/>
        <w:jc w:val="both"/>
        <w:rPr>
          <w:rFonts w:ascii="Arial" w:hAnsi="Arial" w:cs="Arial"/>
          <w:sz w:val="22"/>
        </w:rPr>
      </w:pPr>
      <w:r w:rsidRPr="00227373">
        <w:rPr>
          <w:rFonts w:ascii="Arial" w:hAnsi="Arial" w:cs="Arial"/>
          <w:sz w:val="32"/>
          <w:szCs w:val="24"/>
        </w:rPr>
        <w:t>Questo è anche l’insegnamento che deve venire dalla recente visita del Papa nella terra di quell’appassionato giullare di Dio</w:t>
      </w:r>
      <w:r w:rsidR="00C0773F" w:rsidRPr="00227373">
        <w:rPr>
          <w:rFonts w:ascii="Arial" w:hAnsi="Arial" w:cs="Arial"/>
          <w:sz w:val="32"/>
          <w:szCs w:val="24"/>
        </w:rPr>
        <w:t xml:space="preserve"> che si accostava ad ogni </w:t>
      </w:r>
      <w:r w:rsidR="00D72908" w:rsidRPr="00227373">
        <w:rPr>
          <w:rFonts w:ascii="Arial" w:hAnsi="Arial" w:cs="Arial"/>
          <w:sz w:val="32"/>
          <w:szCs w:val="24"/>
        </w:rPr>
        <w:t>cosa cre</w:t>
      </w:r>
      <w:bookmarkStart w:id="0" w:name="_GoBack"/>
      <w:bookmarkEnd w:id="0"/>
      <w:r w:rsidR="00D72908" w:rsidRPr="00227373">
        <w:rPr>
          <w:rFonts w:ascii="Arial" w:hAnsi="Arial" w:cs="Arial"/>
          <w:sz w:val="32"/>
          <w:szCs w:val="24"/>
        </w:rPr>
        <w:t>ata</w:t>
      </w:r>
      <w:r w:rsidR="00C0773F" w:rsidRPr="00227373">
        <w:rPr>
          <w:rFonts w:ascii="Arial" w:hAnsi="Arial" w:cs="Arial"/>
          <w:sz w:val="32"/>
          <w:szCs w:val="24"/>
        </w:rPr>
        <w:t xml:space="preserve"> con animo invariabilmente fraterno. Del quale insegnamento</w:t>
      </w:r>
      <w:r w:rsidRPr="00227373">
        <w:rPr>
          <w:rFonts w:ascii="Arial" w:hAnsi="Arial" w:cs="Arial"/>
          <w:sz w:val="32"/>
          <w:szCs w:val="24"/>
        </w:rPr>
        <w:t xml:space="preserve"> </w:t>
      </w:r>
      <w:r w:rsidR="00C0773F" w:rsidRPr="00227373">
        <w:rPr>
          <w:rFonts w:ascii="Arial" w:hAnsi="Arial" w:cs="Arial"/>
          <w:sz w:val="32"/>
          <w:szCs w:val="24"/>
        </w:rPr>
        <w:t xml:space="preserve"> devono fare tesoro coloro che sono chiamati, per dovere di carica, a programmare l’uso del territorio. Soprattutto in quei luoghi </w:t>
      </w:r>
      <w:r w:rsidR="002B3982" w:rsidRPr="00227373">
        <w:rPr>
          <w:rFonts w:ascii="Arial" w:hAnsi="Arial" w:cs="Arial"/>
          <w:sz w:val="32"/>
          <w:szCs w:val="24"/>
        </w:rPr>
        <w:t>nei quali</w:t>
      </w:r>
      <w:r w:rsidR="00C0773F" w:rsidRPr="00227373">
        <w:rPr>
          <w:rFonts w:ascii="Arial" w:hAnsi="Arial" w:cs="Arial"/>
          <w:sz w:val="32"/>
          <w:szCs w:val="24"/>
        </w:rPr>
        <w:t xml:space="preserve"> la bellezza è tanta </w:t>
      </w:r>
      <w:r w:rsidR="0067784A" w:rsidRPr="00227373">
        <w:rPr>
          <w:rFonts w:ascii="Arial" w:hAnsi="Arial" w:cs="Arial"/>
          <w:sz w:val="32"/>
          <w:szCs w:val="24"/>
        </w:rPr>
        <w:t>che</w:t>
      </w:r>
      <w:r w:rsidR="00C0773F" w:rsidRPr="00227373">
        <w:rPr>
          <w:rFonts w:ascii="Arial" w:hAnsi="Arial" w:cs="Arial"/>
          <w:sz w:val="32"/>
          <w:szCs w:val="24"/>
        </w:rPr>
        <w:t xml:space="preserve"> una fruizione irrazionale dei beni naturali disponibili è sempre e comunque uno scempio </w:t>
      </w:r>
      <w:r w:rsidR="00AA0AA6" w:rsidRPr="00227373">
        <w:rPr>
          <w:rFonts w:ascii="Arial" w:hAnsi="Arial" w:cs="Arial"/>
          <w:sz w:val="32"/>
          <w:szCs w:val="24"/>
        </w:rPr>
        <w:t xml:space="preserve">imperdonabile, </w:t>
      </w:r>
      <w:r w:rsidR="00C0773F" w:rsidRPr="00227373">
        <w:rPr>
          <w:rFonts w:ascii="Arial" w:hAnsi="Arial" w:cs="Arial"/>
          <w:sz w:val="32"/>
          <w:szCs w:val="24"/>
        </w:rPr>
        <w:t>che grida vendetta</w:t>
      </w:r>
      <w:r w:rsidR="00751D00" w:rsidRPr="00227373">
        <w:rPr>
          <w:rFonts w:ascii="Arial" w:hAnsi="Arial" w:cs="Arial"/>
          <w:sz w:val="32"/>
          <w:szCs w:val="24"/>
        </w:rPr>
        <w:t xml:space="preserve"> al cospetto di Dio</w:t>
      </w:r>
      <w:r w:rsidR="00C34285" w:rsidRPr="00227373">
        <w:rPr>
          <w:rFonts w:ascii="Arial" w:hAnsi="Arial" w:cs="Arial"/>
          <w:sz w:val="32"/>
          <w:szCs w:val="24"/>
        </w:rPr>
        <w:t>,</w:t>
      </w:r>
      <w:r w:rsidR="00751D00" w:rsidRPr="00227373">
        <w:rPr>
          <w:rFonts w:ascii="Arial" w:hAnsi="Arial" w:cs="Arial"/>
          <w:sz w:val="32"/>
          <w:szCs w:val="24"/>
        </w:rPr>
        <w:t xml:space="preserve"> anche se favorita da leggi umane sbagliate.</w:t>
      </w:r>
      <w:r w:rsidR="00C0773F" w:rsidRPr="00227373">
        <w:rPr>
          <w:rFonts w:ascii="Arial" w:hAnsi="Arial" w:cs="Arial"/>
          <w:sz w:val="28"/>
        </w:rPr>
        <w:t xml:space="preserve"> </w:t>
      </w:r>
    </w:p>
    <w:p w:rsidR="00C34285" w:rsidRPr="00227373" w:rsidRDefault="00C34285" w:rsidP="00227373">
      <w:pPr>
        <w:jc w:val="right"/>
        <w:rPr>
          <w:rFonts w:ascii="Arial" w:hAnsi="Arial" w:cs="Arial"/>
          <w:color w:val="FF0000"/>
          <w:sz w:val="22"/>
        </w:rPr>
      </w:pPr>
      <w:r w:rsidRPr="00227373">
        <w:rPr>
          <w:rFonts w:ascii="Arial" w:hAnsi="Arial" w:cs="Arial"/>
          <w:sz w:val="22"/>
        </w:rPr>
        <w:tab/>
      </w:r>
      <w:r w:rsidRPr="00227373">
        <w:rPr>
          <w:rFonts w:ascii="Arial" w:hAnsi="Arial" w:cs="Arial"/>
          <w:sz w:val="22"/>
        </w:rPr>
        <w:tab/>
      </w:r>
      <w:r w:rsidR="00227373" w:rsidRPr="00227373">
        <w:rPr>
          <w:rFonts w:ascii="Arial" w:hAnsi="Arial" w:cs="Arial"/>
          <w:color w:val="FF0000"/>
          <w:sz w:val="22"/>
        </w:rPr>
        <w:t>©</w:t>
      </w:r>
      <w:r w:rsidRPr="00227373">
        <w:rPr>
          <w:rFonts w:ascii="Arial" w:hAnsi="Arial" w:cs="Arial"/>
          <w:color w:val="FF0000"/>
          <w:sz w:val="22"/>
        </w:rPr>
        <w:t>GIUSEPPE TERREGINO</w:t>
      </w:r>
    </w:p>
    <w:p w:rsidR="00227373" w:rsidRPr="00227373" w:rsidRDefault="00227373" w:rsidP="00227373">
      <w:pPr>
        <w:jc w:val="right"/>
        <w:rPr>
          <w:rFonts w:ascii="Arial" w:hAnsi="Arial" w:cs="Arial"/>
          <w:color w:val="FF0000"/>
          <w:sz w:val="22"/>
        </w:rPr>
      </w:pPr>
      <w:r w:rsidRPr="00227373">
        <w:rPr>
          <w:rFonts w:ascii="Arial" w:hAnsi="Arial" w:cs="Arial"/>
          <w:color w:val="FF0000"/>
          <w:sz w:val="22"/>
        </w:rPr>
        <w:t>per mistrettanews2018</w:t>
      </w:r>
    </w:p>
    <w:sectPr w:rsidR="00227373" w:rsidRPr="00227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73" w:rsidRDefault="00227373" w:rsidP="00227373">
      <w:r>
        <w:separator/>
      </w:r>
    </w:p>
  </w:endnote>
  <w:endnote w:type="continuationSeparator" w:id="0">
    <w:p w:rsidR="00227373" w:rsidRDefault="00227373" w:rsidP="0022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9F" w:rsidRDefault="00B606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73" w:rsidRPr="00227373" w:rsidRDefault="00227373" w:rsidP="00227373">
    <w:pPr>
      <w:pStyle w:val="Pidipagina"/>
      <w:jc w:val="right"/>
      <w:rPr>
        <w:rFonts w:ascii="Arial" w:hAnsi="Arial" w:cs="Arial"/>
      </w:rPr>
    </w:pPr>
    <w:r w:rsidRPr="00227373">
      <w:rPr>
        <w:rFonts w:ascii="Arial" w:hAnsi="Arial" w:cs="Arial"/>
      </w:rPr>
      <w:t>Francescanesimo nebroideo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9F" w:rsidRDefault="00B606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73" w:rsidRDefault="00227373" w:rsidP="00227373">
      <w:r>
        <w:separator/>
      </w:r>
    </w:p>
  </w:footnote>
  <w:footnote w:type="continuationSeparator" w:id="0">
    <w:p w:rsidR="00227373" w:rsidRDefault="00227373" w:rsidP="0022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9F" w:rsidRDefault="00B6069F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969844" o:spid="_x0000_s2050" type="#_x0000_t136" style="position:absolute;margin-left:0;margin-top:0;width:611.4pt;height:67.9pt;rotation:315;z-index:-251653120;mso-position-horizontal:center;mso-position-horizontal-relative:margin;mso-position-vertical:center;mso-position-vertical-relative:margin" o:allowincell="f" fillcolor="gray [1629]" stroked="f">
          <v:textpath style="font-family:&quot;Times New Roman&quot;;font-size:1pt" string="mistrettanews201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73" w:rsidRPr="00227373" w:rsidRDefault="00B6069F">
    <w:pPr>
      <w:pStyle w:val="Intestazione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969845" o:spid="_x0000_s2051" type="#_x0000_t136" style="position:absolute;margin-left:0;margin-top:0;width:611.4pt;height:67.9pt;rotation:315;z-index:-251651072;mso-position-horizontal:center;mso-position-horizontal-relative:margin;mso-position-vertical:center;mso-position-vertical-relative:margin" o:allowincell="f" fillcolor="gray [1629]" stroked="f">
          <v:textpath style="font-family:&quot;Times New Roman&quot;;font-size:1pt" string="mistrettanews2018"/>
        </v:shape>
      </w:pict>
    </w:r>
    <w:sdt>
      <w:sdtPr>
        <w:rPr>
          <w:rFonts w:ascii="Arial" w:hAnsi="Arial" w:cs="Arial"/>
        </w:rPr>
        <w:id w:val="2138452320"/>
        <w:docPartObj>
          <w:docPartGallery w:val="Page Numbers (Margins)"/>
          <w:docPartUnique/>
        </w:docPartObj>
      </w:sdtPr>
      <w:sdtContent>
        <w:r w:rsidR="00227373" w:rsidRPr="00227373">
          <w:rPr>
            <w:rFonts w:ascii="Arial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85FE88" wp14:editId="1F82757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373" w:rsidRDefault="00227373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6069F" w:rsidRPr="00B6069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227373" w:rsidRDefault="0022737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a 3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vznQIAAEo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" o:allowincell="f" adj="13609,5370" fillcolor="#c0504d" stroked="f" strokecolor="#5c83b4">
                  <v:textbox inset=",0,,0">
                    <w:txbxContent>
                      <w:p w:rsidR="00227373" w:rsidRDefault="00227373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6069F" w:rsidRPr="00B6069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227373" w:rsidRDefault="00227373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227373" w:rsidRPr="00227373">
      <w:rPr>
        <w:rFonts w:ascii="Arial" w:hAnsi="Arial" w:cs="Arial"/>
      </w:rPr>
      <w:t>Giuseppe Terregino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9F" w:rsidRDefault="00B6069F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8969843" o:spid="_x0000_s2049" type="#_x0000_t136" style="position:absolute;margin-left:0;margin-top:0;width:611.4pt;height:67.9pt;rotation:315;z-index:-251655168;mso-position-horizontal:center;mso-position-horizontal-relative:margin;mso-position-vertical:center;mso-position-vertical-relative:margin" o:allowincell="f" fillcolor="gray [1629]" stroked="f">
          <v:textpath style="font-family:&quot;Times New Roman&quot;;font-size:1pt" string="mistrettanews201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2">
      <o:colormenu v:ext="edit" fillcolor="none [66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73"/>
    <w:rsid w:val="000A7113"/>
    <w:rsid w:val="00112E9C"/>
    <w:rsid w:val="001C2596"/>
    <w:rsid w:val="001E58D0"/>
    <w:rsid w:val="002069C5"/>
    <w:rsid w:val="00214576"/>
    <w:rsid w:val="00227373"/>
    <w:rsid w:val="002B3982"/>
    <w:rsid w:val="003522A8"/>
    <w:rsid w:val="00380160"/>
    <w:rsid w:val="003A667C"/>
    <w:rsid w:val="003B2845"/>
    <w:rsid w:val="00405A6F"/>
    <w:rsid w:val="0041345D"/>
    <w:rsid w:val="00414CB7"/>
    <w:rsid w:val="0046263A"/>
    <w:rsid w:val="004B19FC"/>
    <w:rsid w:val="004F2BAA"/>
    <w:rsid w:val="004F7B31"/>
    <w:rsid w:val="006004D1"/>
    <w:rsid w:val="0067784A"/>
    <w:rsid w:val="006E75FE"/>
    <w:rsid w:val="00732758"/>
    <w:rsid w:val="00751D00"/>
    <w:rsid w:val="0077688B"/>
    <w:rsid w:val="007D75DD"/>
    <w:rsid w:val="007E5045"/>
    <w:rsid w:val="0081365A"/>
    <w:rsid w:val="00903995"/>
    <w:rsid w:val="00A36173"/>
    <w:rsid w:val="00A40455"/>
    <w:rsid w:val="00AA0AA6"/>
    <w:rsid w:val="00AB4F1A"/>
    <w:rsid w:val="00B176AF"/>
    <w:rsid w:val="00B6069F"/>
    <w:rsid w:val="00C0773F"/>
    <w:rsid w:val="00C1712D"/>
    <w:rsid w:val="00C34285"/>
    <w:rsid w:val="00C609E7"/>
    <w:rsid w:val="00D72908"/>
    <w:rsid w:val="00E1711C"/>
    <w:rsid w:val="00F5597F"/>
    <w:rsid w:val="00F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3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3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7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3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3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Lo Iacono Sebastiano</cp:lastModifiedBy>
  <cp:revision>4</cp:revision>
  <dcterms:created xsi:type="dcterms:W3CDTF">2013-10-08T07:27:00Z</dcterms:created>
  <dcterms:modified xsi:type="dcterms:W3CDTF">2018-04-27T08:54:00Z</dcterms:modified>
</cp:coreProperties>
</file>